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B04C" w14:textId="7BA40C07" w:rsidR="00FA7118" w:rsidRPr="00F73A2D" w:rsidRDefault="00FA7118" w:rsidP="00564856">
      <w:pPr>
        <w:snapToGrid w:val="0"/>
        <w:spacing w:after="0" w:line="240" w:lineRule="auto"/>
        <w:jc w:val="center"/>
        <w:rPr>
          <w:rFonts w:ascii="Arial" w:hAnsi="Arial" w:cs="Arial"/>
          <w:b/>
          <w:sz w:val="18"/>
          <w:szCs w:val="18"/>
        </w:rPr>
      </w:pPr>
      <w:r w:rsidRPr="00F73A2D">
        <w:rPr>
          <w:rFonts w:ascii="Arial" w:hAnsi="Arial" w:cs="Arial"/>
          <w:b/>
          <w:sz w:val="18"/>
          <w:szCs w:val="18"/>
        </w:rPr>
        <w:t>ReliefCompass</w:t>
      </w:r>
    </w:p>
    <w:p w14:paraId="76612396" w14:textId="72700412" w:rsidR="00FA7118" w:rsidRPr="00F73A2D" w:rsidRDefault="00FA7118" w:rsidP="00564856">
      <w:pPr>
        <w:snapToGrid w:val="0"/>
        <w:spacing w:after="0" w:line="240" w:lineRule="auto"/>
        <w:jc w:val="center"/>
        <w:rPr>
          <w:rFonts w:ascii="Arial" w:hAnsi="Arial" w:cs="Arial"/>
          <w:b/>
          <w:sz w:val="18"/>
          <w:szCs w:val="18"/>
        </w:rPr>
      </w:pPr>
      <w:r w:rsidRPr="00F73A2D">
        <w:rPr>
          <w:rFonts w:ascii="Arial" w:hAnsi="Arial" w:cs="Arial"/>
          <w:b/>
          <w:sz w:val="18"/>
          <w:szCs w:val="18"/>
        </w:rPr>
        <w:t>Acceptable Use Policy</w:t>
      </w:r>
    </w:p>
    <w:p w14:paraId="00C2ABCA" w14:textId="77777777" w:rsidR="00564856" w:rsidRDefault="00564856" w:rsidP="00564856">
      <w:pPr>
        <w:pStyle w:val="text"/>
        <w:shd w:val="clear" w:color="auto" w:fill="FFFFFF"/>
        <w:snapToGrid w:val="0"/>
        <w:spacing w:before="0" w:beforeAutospacing="0" w:after="0" w:afterAutospacing="0"/>
        <w:rPr>
          <w:rFonts w:ascii="Arial" w:hAnsi="Arial" w:cs="Arial"/>
          <w:color w:val="180136"/>
          <w:sz w:val="18"/>
          <w:szCs w:val="18"/>
        </w:rPr>
      </w:pPr>
    </w:p>
    <w:p w14:paraId="4E773442" w14:textId="58D078EA" w:rsidR="001F4891" w:rsidRDefault="001F4891" w:rsidP="00564856">
      <w:pPr>
        <w:pStyle w:val="text"/>
        <w:shd w:val="clear" w:color="auto" w:fill="FFFFFF"/>
        <w:snapToGrid w:val="0"/>
        <w:spacing w:before="0" w:beforeAutospacing="0" w:after="0" w:afterAutospacing="0"/>
        <w:rPr>
          <w:rFonts w:ascii="Arial" w:hAnsi="Arial" w:cs="Arial"/>
          <w:color w:val="180136"/>
          <w:sz w:val="18"/>
          <w:szCs w:val="18"/>
        </w:rPr>
      </w:pPr>
      <w:r w:rsidRPr="00F73A2D">
        <w:rPr>
          <w:rFonts w:ascii="Arial" w:hAnsi="Arial" w:cs="Arial"/>
          <w:color w:val="180136"/>
          <w:sz w:val="18"/>
          <w:szCs w:val="18"/>
        </w:rPr>
        <w:t>This Acceptable Use Policy (this “</w:t>
      </w:r>
      <w:r w:rsidRPr="00F73A2D">
        <w:rPr>
          <w:rFonts w:ascii="Arial" w:hAnsi="Arial" w:cs="Arial"/>
          <w:b/>
          <w:color w:val="180136"/>
          <w:sz w:val="18"/>
          <w:szCs w:val="18"/>
        </w:rPr>
        <w:t>AUP</w:t>
      </w:r>
      <w:r w:rsidRPr="00F73A2D">
        <w:rPr>
          <w:rFonts w:ascii="Arial" w:hAnsi="Arial" w:cs="Arial"/>
          <w:color w:val="180136"/>
          <w:sz w:val="18"/>
          <w:szCs w:val="18"/>
        </w:rPr>
        <w:t xml:space="preserve">”) describes prohibited uses of the ReliefCompass </w:t>
      </w:r>
      <w:r w:rsidR="00867D6A">
        <w:rPr>
          <w:rFonts w:ascii="Arial" w:hAnsi="Arial" w:cs="Arial"/>
          <w:color w:val="180136"/>
          <w:sz w:val="18"/>
          <w:szCs w:val="18"/>
        </w:rPr>
        <w:t xml:space="preserve">website, </w:t>
      </w:r>
      <w:r w:rsidRPr="00F73A2D">
        <w:rPr>
          <w:rFonts w:ascii="Arial" w:hAnsi="Arial" w:cs="Arial"/>
          <w:color w:val="180136"/>
          <w:sz w:val="18"/>
          <w:szCs w:val="18"/>
        </w:rPr>
        <w:t>Solutions and Software</w:t>
      </w:r>
      <w:r w:rsidR="00E9010E" w:rsidRPr="00E9010E">
        <w:rPr>
          <w:rFonts w:ascii="Arial" w:hAnsi="Arial" w:cs="Arial"/>
          <w:color w:val="180136"/>
          <w:sz w:val="18"/>
          <w:szCs w:val="18"/>
        </w:rPr>
        <w:t>, including any SMS/text or other messaging functionality included or facilitated therein</w:t>
      </w:r>
      <w:r w:rsidR="00A21F75" w:rsidRPr="00F73A2D">
        <w:rPr>
          <w:rFonts w:ascii="Arial" w:hAnsi="Arial" w:cs="Arial"/>
          <w:color w:val="180136"/>
          <w:sz w:val="18"/>
          <w:szCs w:val="18"/>
        </w:rPr>
        <w:t xml:space="preserve"> (</w:t>
      </w:r>
      <w:r w:rsidR="00564856">
        <w:rPr>
          <w:rFonts w:ascii="Arial" w:hAnsi="Arial" w:cs="Arial"/>
          <w:color w:val="180136"/>
          <w:sz w:val="18"/>
          <w:szCs w:val="18"/>
        </w:rPr>
        <w:t xml:space="preserve">collectively, </w:t>
      </w:r>
      <w:r w:rsidR="00A21F75" w:rsidRPr="00F73A2D">
        <w:rPr>
          <w:rFonts w:ascii="Arial" w:hAnsi="Arial" w:cs="Arial"/>
          <w:color w:val="180136"/>
          <w:sz w:val="18"/>
          <w:szCs w:val="18"/>
        </w:rPr>
        <w:t>the “</w:t>
      </w:r>
      <w:r w:rsidR="00A21F75" w:rsidRPr="00F73A2D">
        <w:rPr>
          <w:rFonts w:ascii="Arial" w:hAnsi="Arial" w:cs="Arial"/>
          <w:b/>
          <w:color w:val="180136"/>
          <w:sz w:val="18"/>
          <w:szCs w:val="18"/>
        </w:rPr>
        <w:t>Site</w:t>
      </w:r>
      <w:r w:rsidR="00A21F75" w:rsidRPr="00F73A2D">
        <w:rPr>
          <w:rFonts w:ascii="Arial" w:hAnsi="Arial" w:cs="Arial"/>
          <w:color w:val="180136"/>
          <w:sz w:val="18"/>
          <w:szCs w:val="18"/>
        </w:rPr>
        <w:t>”).</w:t>
      </w:r>
      <w:r w:rsidRPr="00F73A2D">
        <w:rPr>
          <w:rFonts w:ascii="Arial" w:hAnsi="Arial" w:cs="Arial"/>
          <w:color w:val="180136"/>
          <w:sz w:val="18"/>
          <w:szCs w:val="18"/>
        </w:rPr>
        <w:t xml:space="preserve"> ReliefCompass may revise this AUP at any time by posting </w:t>
      </w:r>
      <w:r w:rsidR="00C74760">
        <w:rPr>
          <w:rFonts w:ascii="Arial" w:hAnsi="Arial" w:cs="Arial"/>
          <w:color w:val="180136"/>
          <w:sz w:val="18"/>
          <w:szCs w:val="18"/>
        </w:rPr>
        <w:t>a revised version on the Site</w:t>
      </w:r>
      <w:r w:rsidRPr="00F73A2D">
        <w:rPr>
          <w:rFonts w:ascii="Arial" w:hAnsi="Arial" w:cs="Arial"/>
          <w:color w:val="180136"/>
          <w:sz w:val="18"/>
          <w:szCs w:val="18"/>
        </w:rPr>
        <w:t xml:space="preserve">. Your continued use of the </w:t>
      </w:r>
      <w:r w:rsidR="00A21F75" w:rsidRPr="00F73A2D">
        <w:rPr>
          <w:rFonts w:ascii="Arial" w:hAnsi="Arial" w:cs="Arial"/>
          <w:color w:val="180136"/>
          <w:sz w:val="18"/>
          <w:szCs w:val="18"/>
        </w:rPr>
        <w:t>Site</w:t>
      </w:r>
      <w:r w:rsidRPr="00F73A2D">
        <w:rPr>
          <w:rFonts w:ascii="Arial" w:hAnsi="Arial" w:cs="Arial"/>
          <w:color w:val="180136"/>
          <w:sz w:val="18"/>
          <w:szCs w:val="18"/>
        </w:rPr>
        <w:t xml:space="preserve"> indicates your assent to the revised AUP. If you do not agree with the then-current AUP, you are not permitted to use the </w:t>
      </w:r>
      <w:r w:rsidR="00A21F75" w:rsidRPr="00F73A2D">
        <w:rPr>
          <w:rFonts w:ascii="Arial" w:hAnsi="Arial" w:cs="Arial"/>
          <w:color w:val="180136"/>
          <w:sz w:val="18"/>
          <w:szCs w:val="18"/>
        </w:rPr>
        <w:t>Site</w:t>
      </w:r>
      <w:r w:rsidRPr="00F73A2D">
        <w:rPr>
          <w:rFonts w:ascii="Arial" w:hAnsi="Arial" w:cs="Arial"/>
          <w:color w:val="180136"/>
          <w:sz w:val="18"/>
          <w:szCs w:val="18"/>
        </w:rPr>
        <w:t>. The terms set forth in this AUP are in addition to, and do not limit, the terms set forth in the terms of use or the executed agreement (as applicable, the “</w:t>
      </w:r>
      <w:r w:rsidRPr="00F73A2D">
        <w:rPr>
          <w:rFonts w:ascii="Arial" w:hAnsi="Arial" w:cs="Arial"/>
          <w:b/>
          <w:bCs/>
          <w:color w:val="180136"/>
          <w:sz w:val="18"/>
          <w:szCs w:val="18"/>
        </w:rPr>
        <w:t>Agreement</w:t>
      </w:r>
      <w:r w:rsidRPr="00F73A2D">
        <w:rPr>
          <w:rFonts w:ascii="Arial" w:hAnsi="Arial" w:cs="Arial"/>
          <w:color w:val="180136"/>
          <w:sz w:val="18"/>
          <w:szCs w:val="18"/>
        </w:rPr>
        <w:t>”) between you and ReliefCompass.</w:t>
      </w:r>
    </w:p>
    <w:p w14:paraId="406F0792" w14:textId="77777777" w:rsidR="00564856" w:rsidRPr="00F73A2D" w:rsidRDefault="00564856" w:rsidP="00564856">
      <w:pPr>
        <w:pStyle w:val="text"/>
        <w:shd w:val="clear" w:color="auto" w:fill="FFFFFF"/>
        <w:snapToGrid w:val="0"/>
        <w:spacing w:before="0" w:beforeAutospacing="0" w:after="0" w:afterAutospacing="0"/>
        <w:rPr>
          <w:rFonts w:ascii="Arial" w:hAnsi="Arial" w:cs="Arial"/>
          <w:color w:val="180136"/>
          <w:sz w:val="18"/>
          <w:szCs w:val="18"/>
        </w:rPr>
      </w:pPr>
    </w:p>
    <w:p w14:paraId="571D49EC" w14:textId="2ADE6E58" w:rsidR="00A21F75" w:rsidRPr="00F73A2D" w:rsidRDefault="001F4891" w:rsidP="00564856">
      <w:pPr>
        <w:pStyle w:val="text"/>
        <w:numPr>
          <w:ilvl w:val="0"/>
          <w:numId w:val="5"/>
        </w:numPr>
        <w:shd w:val="clear" w:color="auto" w:fill="FFFFFF"/>
        <w:snapToGrid w:val="0"/>
        <w:spacing w:before="0" w:beforeAutospacing="0" w:after="0" w:afterAutospacing="0"/>
        <w:rPr>
          <w:rFonts w:ascii="Arial" w:hAnsi="Arial" w:cs="Arial"/>
          <w:color w:val="180136"/>
          <w:sz w:val="18"/>
          <w:szCs w:val="18"/>
        </w:rPr>
      </w:pPr>
      <w:r w:rsidRPr="00C74760">
        <w:rPr>
          <w:rFonts w:ascii="Arial" w:hAnsi="Arial" w:cs="Arial"/>
          <w:b/>
          <w:color w:val="180136"/>
          <w:sz w:val="18"/>
          <w:szCs w:val="18"/>
        </w:rPr>
        <w:t>Respect for Others</w:t>
      </w:r>
      <w:r w:rsidRPr="00F73A2D">
        <w:rPr>
          <w:rFonts w:ascii="Arial" w:hAnsi="Arial" w:cs="Arial"/>
          <w:bCs/>
          <w:color w:val="180136"/>
          <w:sz w:val="18"/>
          <w:szCs w:val="18"/>
        </w:rPr>
        <w:t>.</w:t>
      </w:r>
      <w:r w:rsidRPr="00F73A2D">
        <w:rPr>
          <w:rFonts w:ascii="Arial" w:hAnsi="Arial" w:cs="Arial"/>
          <w:color w:val="180136"/>
          <w:sz w:val="18"/>
          <w:szCs w:val="18"/>
        </w:rPr>
        <w:t xml:space="preserve"> The </w:t>
      </w:r>
      <w:r w:rsidR="00A21F75" w:rsidRPr="00F73A2D">
        <w:rPr>
          <w:rFonts w:ascii="Arial" w:hAnsi="Arial" w:cs="Arial"/>
          <w:color w:val="180136"/>
          <w:sz w:val="18"/>
          <w:szCs w:val="18"/>
        </w:rPr>
        <w:t xml:space="preserve">Site is </w:t>
      </w:r>
      <w:r w:rsidRPr="00F73A2D">
        <w:rPr>
          <w:rFonts w:ascii="Arial" w:hAnsi="Arial" w:cs="Arial"/>
          <w:color w:val="180136"/>
          <w:sz w:val="18"/>
          <w:szCs w:val="18"/>
        </w:rPr>
        <w:t xml:space="preserve">intended to allow users to help one another. Therefore, </w:t>
      </w:r>
      <w:r w:rsidR="00A21F75" w:rsidRPr="00F73A2D">
        <w:rPr>
          <w:rFonts w:ascii="Arial" w:hAnsi="Arial" w:cs="Arial"/>
          <w:color w:val="180136"/>
          <w:sz w:val="18"/>
          <w:szCs w:val="18"/>
        </w:rPr>
        <w:t xml:space="preserve">you are not permitted to undertake </w:t>
      </w:r>
      <w:r w:rsidRPr="00F73A2D">
        <w:rPr>
          <w:rFonts w:ascii="Arial" w:hAnsi="Arial" w:cs="Arial"/>
          <w:color w:val="180136"/>
          <w:sz w:val="18"/>
          <w:szCs w:val="18"/>
        </w:rPr>
        <w:t xml:space="preserve">any behavior contrary to this intention, whether disrespectful, illegal, illicit, or </w:t>
      </w:r>
      <w:r w:rsidR="00A21F75" w:rsidRPr="00F73A2D">
        <w:rPr>
          <w:rFonts w:ascii="Arial" w:hAnsi="Arial" w:cs="Arial"/>
          <w:color w:val="180136"/>
          <w:sz w:val="18"/>
          <w:szCs w:val="18"/>
        </w:rPr>
        <w:t xml:space="preserve">potentially threatening to the ReliefCompass Site. In connection with this goal, you agree that all </w:t>
      </w:r>
      <w:r w:rsidR="00A21F75" w:rsidRPr="00A21F75">
        <w:rPr>
          <w:rFonts w:ascii="Arial" w:hAnsi="Arial" w:cs="Arial"/>
          <w:color w:val="000000"/>
          <w:sz w:val="18"/>
          <w:szCs w:val="18"/>
        </w:rPr>
        <w:t xml:space="preserve">use of the </w:t>
      </w:r>
      <w:r w:rsidR="00A21F75" w:rsidRPr="00F73A2D">
        <w:rPr>
          <w:rFonts w:ascii="Arial" w:hAnsi="Arial" w:cs="Arial"/>
          <w:color w:val="000000"/>
          <w:sz w:val="18"/>
          <w:szCs w:val="18"/>
        </w:rPr>
        <w:t>ReliefCompass Site</w:t>
      </w:r>
      <w:r w:rsidR="00A21F75" w:rsidRPr="00A21F75">
        <w:rPr>
          <w:rFonts w:ascii="Arial" w:hAnsi="Arial" w:cs="Arial"/>
          <w:color w:val="000000"/>
          <w:sz w:val="18"/>
          <w:szCs w:val="18"/>
        </w:rPr>
        <w:t xml:space="preserve"> must be in support of </w:t>
      </w:r>
      <w:r w:rsidR="00A21F75" w:rsidRPr="00F73A2D">
        <w:rPr>
          <w:rFonts w:ascii="Arial" w:hAnsi="Arial" w:cs="Arial"/>
          <w:color w:val="000000"/>
          <w:sz w:val="18"/>
          <w:szCs w:val="18"/>
        </w:rPr>
        <w:t>disaster relief</w:t>
      </w:r>
      <w:r w:rsidR="00A21F75" w:rsidRPr="00A21F75">
        <w:rPr>
          <w:rFonts w:ascii="Arial" w:hAnsi="Arial" w:cs="Arial"/>
          <w:color w:val="000000"/>
          <w:sz w:val="18"/>
          <w:szCs w:val="18"/>
        </w:rPr>
        <w:t xml:space="preserve"> objectives consistent with the mission and objectives of </w:t>
      </w:r>
      <w:r w:rsidR="00A21F75" w:rsidRPr="00F73A2D">
        <w:rPr>
          <w:rFonts w:ascii="Arial" w:hAnsi="Arial" w:cs="Arial"/>
          <w:color w:val="000000"/>
          <w:sz w:val="18"/>
          <w:szCs w:val="18"/>
        </w:rPr>
        <w:t>ReliefCompass</w:t>
      </w:r>
      <w:r w:rsidR="00A21F75" w:rsidRPr="00A21F75">
        <w:rPr>
          <w:rFonts w:ascii="Arial" w:hAnsi="Arial" w:cs="Arial"/>
          <w:color w:val="000000"/>
          <w:sz w:val="18"/>
          <w:szCs w:val="18"/>
        </w:rPr>
        <w:t>.</w:t>
      </w:r>
      <w:r w:rsidR="00A21F75" w:rsidRPr="00F73A2D">
        <w:rPr>
          <w:rFonts w:ascii="Arial" w:hAnsi="Arial" w:cs="Arial"/>
          <w:color w:val="000000"/>
          <w:sz w:val="18"/>
          <w:szCs w:val="18"/>
        </w:rPr>
        <w:t xml:space="preserve"> You further agree that:</w:t>
      </w:r>
    </w:p>
    <w:p w14:paraId="21808BA9" w14:textId="27C5B092" w:rsidR="00A21F75" w:rsidRPr="00F73A2D" w:rsidRDefault="00A21F75" w:rsidP="00564856">
      <w:pPr>
        <w:pStyle w:val="ListParagraph"/>
        <w:numPr>
          <w:ilvl w:val="1"/>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You are responsible for all communications you make with others</w:t>
      </w:r>
      <w:r w:rsidR="00AA590B">
        <w:rPr>
          <w:rFonts w:ascii="Arial" w:hAnsi="Arial" w:cs="Arial"/>
          <w:sz w:val="18"/>
          <w:szCs w:val="18"/>
        </w:rPr>
        <w:t>, whether</w:t>
      </w:r>
      <w:r w:rsidRPr="00F73A2D">
        <w:rPr>
          <w:rFonts w:ascii="Arial" w:hAnsi="Arial" w:cs="Arial"/>
          <w:sz w:val="18"/>
          <w:szCs w:val="18"/>
        </w:rPr>
        <w:t xml:space="preserve"> via the Site</w:t>
      </w:r>
      <w:r w:rsidR="00745877">
        <w:rPr>
          <w:rFonts w:ascii="Arial" w:hAnsi="Arial" w:cs="Arial"/>
          <w:sz w:val="18"/>
          <w:szCs w:val="18"/>
        </w:rPr>
        <w:t xml:space="preserve"> or otherwise</w:t>
      </w:r>
      <w:r w:rsidR="00EB097E">
        <w:rPr>
          <w:rFonts w:ascii="Arial" w:hAnsi="Arial" w:cs="Arial"/>
          <w:sz w:val="18"/>
          <w:szCs w:val="18"/>
        </w:rPr>
        <w:t>;</w:t>
      </w:r>
    </w:p>
    <w:p w14:paraId="20B59E60" w14:textId="0809254A" w:rsidR="00F73A2D" w:rsidRPr="00F73A2D" w:rsidRDefault="00F73A2D" w:rsidP="00564856">
      <w:pPr>
        <w:pStyle w:val="ListParagraph"/>
        <w:numPr>
          <w:ilvl w:val="1"/>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You will not misrepresent your identity or impersonate any other person or entity (including without limitation other Site users</w:t>
      </w:r>
      <w:r w:rsidR="00EB097E">
        <w:rPr>
          <w:rFonts w:ascii="Arial" w:hAnsi="Arial" w:cs="Arial"/>
          <w:sz w:val="18"/>
          <w:szCs w:val="18"/>
        </w:rPr>
        <w:t>);</w:t>
      </w:r>
    </w:p>
    <w:p w14:paraId="4FA3D1AE" w14:textId="0FB9621E" w:rsidR="00A21F75" w:rsidRPr="00F73A2D" w:rsidRDefault="00A21F75" w:rsidP="00564856">
      <w:pPr>
        <w:pStyle w:val="ListParagraph"/>
        <w:numPr>
          <w:ilvl w:val="1"/>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You will not use the Site:</w:t>
      </w:r>
    </w:p>
    <w:p w14:paraId="6E949ED3" w14:textId="4C0D8BFB" w:rsidR="00A21F75" w:rsidRPr="00F73A2D" w:rsidRDefault="00A21F75" w:rsidP="00564856">
      <w:pPr>
        <w:pStyle w:val="ListParagraph"/>
        <w:numPr>
          <w:ilvl w:val="2"/>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To abuse, defame, harass, stalk, threaten, embarrass, attack, bully</w:t>
      </w:r>
      <w:r w:rsidR="00C74760">
        <w:rPr>
          <w:rFonts w:ascii="Arial" w:hAnsi="Arial" w:cs="Arial"/>
          <w:sz w:val="18"/>
          <w:szCs w:val="18"/>
        </w:rPr>
        <w:t>, trick, defraud,</w:t>
      </w:r>
      <w:r w:rsidRPr="00F73A2D">
        <w:rPr>
          <w:rFonts w:ascii="Arial" w:hAnsi="Arial" w:cs="Arial"/>
          <w:sz w:val="18"/>
          <w:szCs w:val="18"/>
        </w:rPr>
        <w:t xml:space="preserve"> spam, demean, impersonate, objectify, cause harm, use profanity, or advocate any of the foregoing, or otherwise act in a manner that is disrespectful to any other person or entity.</w:t>
      </w:r>
    </w:p>
    <w:p w14:paraId="5D6336FB" w14:textId="7E3B964F" w:rsidR="00A21F75" w:rsidRPr="00F73A2D" w:rsidRDefault="00A21F75" w:rsidP="00564856">
      <w:pPr>
        <w:pStyle w:val="ListParagraph"/>
        <w:numPr>
          <w:ilvl w:val="2"/>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 xml:space="preserve">To promote </w:t>
      </w:r>
      <w:r w:rsidR="008B4FF4">
        <w:rPr>
          <w:rFonts w:ascii="Arial" w:hAnsi="Arial" w:cs="Arial"/>
          <w:sz w:val="18"/>
          <w:szCs w:val="18"/>
        </w:rPr>
        <w:t xml:space="preserve">or incite </w:t>
      </w:r>
      <w:r w:rsidRPr="00F73A2D">
        <w:rPr>
          <w:rFonts w:ascii="Arial" w:hAnsi="Arial" w:cs="Arial"/>
          <w:sz w:val="18"/>
          <w:szCs w:val="18"/>
        </w:rPr>
        <w:t xml:space="preserve">violence or any obscene, hateful, offensive, deceptive, discriminatory, inflammatory, explicit, harassing, or threatening </w:t>
      </w:r>
      <w:r w:rsidR="008B4FF4">
        <w:rPr>
          <w:rFonts w:ascii="Arial" w:hAnsi="Arial" w:cs="Arial"/>
          <w:sz w:val="18"/>
          <w:szCs w:val="18"/>
        </w:rPr>
        <w:t>material or activity</w:t>
      </w:r>
      <w:r w:rsidRPr="00F73A2D">
        <w:rPr>
          <w:rFonts w:ascii="Arial" w:hAnsi="Arial" w:cs="Arial"/>
          <w:sz w:val="18"/>
          <w:szCs w:val="18"/>
        </w:rPr>
        <w:t>;</w:t>
      </w:r>
    </w:p>
    <w:p w14:paraId="18964591" w14:textId="3961B7D6" w:rsidR="00A21F75" w:rsidRPr="00F73A2D" w:rsidRDefault="00A21F75" w:rsidP="00564856">
      <w:pPr>
        <w:pStyle w:val="ListParagraph"/>
        <w:numPr>
          <w:ilvl w:val="2"/>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 xml:space="preserve">To </w:t>
      </w:r>
      <w:r w:rsidRPr="00F73A2D">
        <w:rPr>
          <w:rFonts w:ascii="Arial" w:hAnsi="Arial" w:cs="Arial"/>
          <w:color w:val="000000" w:themeColor="text1"/>
          <w:sz w:val="18"/>
          <w:szCs w:val="18"/>
        </w:rPr>
        <w:t>solicit personal information from others</w:t>
      </w:r>
      <w:r w:rsidRPr="00F73A2D">
        <w:rPr>
          <w:rFonts w:ascii="Arial" w:hAnsi="Arial" w:cs="Arial"/>
          <w:sz w:val="18"/>
          <w:szCs w:val="18"/>
        </w:rPr>
        <w:t xml:space="preserve"> or to advertise or sell any goods or services in connection with your use of the </w:t>
      </w:r>
      <w:r w:rsidR="00F73A2D" w:rsidRPr="00F73A2D">
        <w:rPr>
          <w:rFonts w:ascii="Arial" w:hAnsi="Arial" w:cs="Arial"/>
          <w:sz w:val="18"/>
          <w:szCs w:val="18"/>
        </w:rPr>
        <w:t>Site</w:t>
      </w:r>
      <w:r w:rsidRPr="00F73A2D">
        <w:rPr>
          <w:rFonts w:ascii="Arial" w:hAnsi="Arial" w:cs="Arial"/>
          <w:sz w:val="18"/>
          <w:szCs w:val="18"/>
        </w:rPr>
        <w:t>;</w:t>
      </w:r>
    </w:p>
    <w:p w14:paraId="522057CE" w14:textId="45753F8E" w:rsidR="00F73A2D" w:rsidRPr="00F73A2D" w:rsidRDefault="00F73A2D" w:rsidP="00564856">
      <w:pPr>
        <w:pStyle w:val="ListParagraph"/>
        <w:numPr>
          <w:ilvl w:val="2"/>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To distribute any obscene, libelous, defamatory, pornographic, offensive, indecent, disrespectful or otherwise objectionable material (whether in the form of text, graphics, photographs, sounds, images, or otherwise), as determined by ReliefCompass in its sole discretion;</w:t>
      </w:r>
    </w:p>
    <w:p w14:paraId="46146E38" w14:textId="5F8F53FF" w:rsidR="00A21F75" w:rsidRPr="00F73A2D" w:rsidRDefault="00A21F75" w:rsidP="00564856">
      <w:pPr>
        <w:pStyle w:val="ListParagraph"/>
        <w:numPr>
          <w:ilvl w:val="2"/>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In a manner that promotes or causes exploitation of or harm to any other individual or entity, including without limitation persons under the age of eighteen (18);</w:t>
      </w:r>
    </w:p>
    <w:p w14:paraId="242282E8" w14:textId="7C667CED" w:rsidR="00A21F75" w:rsidRPr="00F73A2D" w:rsidRDefault="00A21F75" w:rsidP="00564856">
      <w:pPr>
        <w:pStyle w:val="ListParagraph"/>
        <w:numPr>
          <w:ilvl w:val="2"/>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 xml:space="preserve">As or on behalf of, a member of the media (e.g., as a reporter or print journalist) or for the purposes of reporting on the </w:t>
      </w:r>
      <w:r w:rsidR="00F73A2D" w:rsidRPr="00F73A2D">
        <w:rPr>
          <w:rFonts w:ascii="Arial" w:hAnsi="Arial" w:cs="Arial"/>
          <w:sz w:val="18"/>
          <w:szCs w:val="18"/>
        </w:rPr>
        <w:t>Site</w:t>
      </w:r>
      <w:r w:rsidRPr="00F73A2D">
        <w:rPr>
          <w:rFonts w:ascii="Arial" w:hAnsi="Arial" w:cs="Arial"/>
          <w:sz w:val="18"/>
          <w:szCs w:val="18"/>
        </w:rPr>
        <w:t xml:space="preserve">, the interactions conducted through the </w:t>
      </w:r>
      <w:r w:rsidR="00F73A2D" w:rsidRPr="00F73A2D">
        <w:rPr>
          <w:rFonts w:ascii="Arial" w:hAnsi="Arial" w:cs="Arial"/>
          <w:sz w:val="18"/>
          <w:szCs w:val="18"/>
        </w:rPr>
        <w:t>Site</w:t>
      </w:r>
      <w:r w:rsidRPr="00F73A2D">
        <w:rPr>
          <w:rFonts w:ascii="Arial" w:hAnsi="Arial" w:cs="Arial"/>
          <w:sz w:val="18"/>
          <w:szCs w:val="18"/>
        </w:rPr>
        <w:t xml:space="preserve">, the content therein, or any other purpose relating to the </w:t>
      </w:r>
      <w:r w:rsidR="00F73A2D" w:rsidRPr="00F73A2D">
        <w:rPr>
          <w:rFonts w:ascii="Arial" w:hAnsi="Arial" w:cs="Arial"/>
          <w:sz w:val="18"/>
          <w:szCs w:val="18"/>
        </w:rPr>
        <w:t>Site</w:t>
      </w:r>
      <w:r w:rsidRPr="00F73A2D">
        <w:rPr>
          <w:rFonts w:ascii="Arial" w:hAnsi="Arial" w:cs="Arial"/>
          <w:sz w:val="18"/>
          <w:szCs w:val="18"/>
        </w:rPr>
        <w:t xml:space="preserve"> or to ReliefCompass.</w:t>
      </w:r>
    </w:p>
    <w:p w14:paraId="03E5BD13" w14:textId="53C05356" w:rsidR="00A21F75" w:rsidRPr="00F73A2D" w:rsidRDefault="00A21F75" w:rsidP="00564856">
      <w:pPr>
        <w:pStyle w:val="ListParagraph"/>
        <w:numPr>
          <w:ilvl w:val="1"/>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Except to the extent necessary to provide or receive services and information through the Site, you will not use or disclose the information learned through the Site;</w:t>
      </w:r>
    </w:p>
    <w:p w14:paraId="1F93239F" w14:textId="61E836DC" w:rsidR="00A21F75" w:rsidRPr="00F73A2D" w:rsidRDefault="00A21F75" w:rsidP="00564856">
      <w:pPr>
        <w:pStyle w:val="ListParagraph"/>
        <w:numPr>
          <w:ilvl w:val="1"/>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 xml:space="preserve">You will not upload or distribute any information or materials to or on the </w:t>
      </w:r>
      <w:r w:rsidR="00F73A2D" w:rsidRPr="00F73A2D">
        <w:rPr>
          <w:rFonts w:ascii="Arial" w:hAnsi="Arial" w:cs="Arial"/>
          <w:sz w:val="18"/>
          <w:szCs w:val="18"/>
        </w:rPr>
        <w:t>Site</w:t>
      </w:r>
      <w:r w:rsidRPr="00F73A2D">
        <w:rPr>
          <w:rFonts w:ascii="Arial" w:hAnsi="Arial" w:cs="Arial"/>
          <w:sz w:val="18"/>
          <w:szCs w:val="18"/>
        </w:rPr>
        <w:t xml:space="preserve"> that is not related to the </w:t>
      </w:r>
      <w:r w:rsidR="00F73A2D" w:rsidRPr="00F73A2D">
        <w:rPr>
          <w:rFonts w:ascii="Arial" w:hAnsi="Arial" w:cs="Arial"/>
          <w:sz w:val="18"/>
          <w:szCs w:val="18"/>
        </w:rPr>
        <w:t>Site</w:t>
      </w:r>
      <w:r w:rsidRPr="00F73A2D">
        <w:rPr>
          <w:rFonts w:ascii="Arial" w:hAnsi="Arial" w:cs="Arial"/>
          <w:sz w:val="18"/>
          <w:szCs w:val="18"/>
        </w:rPr>
        <w:t xml:space="preserve"> (e.g., solicitations, surveys, advertisements, irrelevant web links, extraneous comments, contests, etc.);</w:t>
      </w:r>
      <w:r w:rsidR="00C74760">
        <w:rPr>
          <w:rFonts w:ascii="Arial" w:hAnsi="Arial" w:cs="Arial"/>
          <w:sz w:val="18"/>
          <w:szCs w:val="18"/>
        </w:rPr>
        <w:t xml:space="preserve"> and</w:t>
      </w:r>
    </w:p>
    <w:p w14:paraId="73B58782" w14:textId="7C9ACE3B" w:rsidR="00A21F75" w:rsidRDefault="00A21F75" w:rsidP="00564856">
      <w:pPr>
        <w:pStyle w:val="ListParagraph"/>
        <w:numPr>
          <w:ilvl w:val="1"/>
          <w:numId w:val="5"/>
        </w:numPr>
        <w:snapToGrid w:val="0"/>
        <w:spacing w:after="0" w:line="240" w:lineRule="auto"/>
        <w:contextualSpacing w:val="0"/>
        <w:rPr>
          <w:rFonts w:ascii="Arial" w:hAnsi="Arial" w:cs="Arial"/>
          <w:sz w:val="18"/>
          <w:szCs w:val="18"/>
        </w:rPr>
      </w:pPr>
      <w:r w:rsidRPr="00F73A2D">
        <w:rPr>
          <w:rFonts w:ascii="Arial" w:hAnsi="Arial" w:cs="Arial"/>
          <w:sz w:val="18"/>
          <w:szCs w:val="18"/>
        </w:rPr>
        <w:t>You will not use any name or logo of any third party without obtaining that third party’s prior written consent thereto</w:t>
      </w:r>
      <w:r w:rsidR="002B2A52">
        <w:rPr>
          <w:rFonts w:ascii="Arial" w:hAnsi="Arial" w:cs="Arial"/>
          <w:sz w:val="18"/>
          <w:szCs w:val="18"/>
        </w:rPr>
        <w:t>.</w:t>
      </w:r>
    </w:p>
    <w:p w14:paraId="034519A0" w14:textId="77777777" w:rsidR="00F73A2D" w:rsidRPr="00F73A2D" w:rsidRDefault="00F73A2D" w:rsidP="00564856">
      <w:pPr>
        <w:pStyle w:val="ListParagraph"/>
        <w:keepNext/>
        <w:snapToGrid w:val="0"/>
        <w:spacing w:after="0" w:line="240" w:lineRule="auto"/>
        <w:ind w:left="360"/>
        <w:contextualSpacing w:val="0"/>
        <w:rPr>
          <w:rFonts w:ascii="Arial" w:hAnsi="Arial" w:cs="Arial"/>
          <w:bCs/>
          <w:i/>
          <w:iCs/>
          <w:color w:val="000000" w:themeColor="text1"/>
          <w:sz w:val="18"/>
          <w:szCs w:val="18"/>
        </w:rPr>
      </w:pPr>
    </w:p>
    <w:p w14:paraId="363BB2E7" w14:textId="16C3432B" w:rsidR="001F4891" w:rsidRPr="00F73A2D" w:rsidRDefault="001F4891" w:rsidP="00564856">
      <w:pPr>
        <w:pStyle w:val="text"/>
        <w:numPr>
          <w:ilvl w:val="0"/>
          <w:numId w:val="5"/>
        </w:numPr>
        <w:shd w:val="clear" w:color="auto" w:fill="FFFFFF"/>
        <w:snapToGrid w:val="0"/>
        <w:spacing w:before="0" w:beforeAutospacing="0" w:after="0" w:afterAutospacing="0"/>
        <w:rPr>
          <w:rFonts w:ascii="Arial" w:hAnsi="Arial" w:cs="Arial"/>
          <w:bCs/>
          <w:color w:val="000000" w:themeColor="text1"/>
          <w:sz w:val="18"/>
          <w:szCs w:val="18"/>
        </w:rPr>
      </w:pPr>
      <w:r w:rsidRPr="00C74760">
        <w:rPr>
          <w:rFonts w:ascii="Arial" w:hAnsi="Arial" w:cs="Arial"/>
          <w:b/>
          <w:color w:val="000000" w:themeColor="text1"/>
          <w:sz w:val="18"/>
          <w:szCs w:val="18"/>
        </w:rPr>
        <w:t>Compliance</w:t>
      </w:r>
      <w:r w:rsidRPr="00F73A2D">
        <w:rPr>
          <w:rFonts w:ascii="Arial" w:hAnsi="Arial" w:cs="Arial"/>
          <w:bCs/>
          <w:color w:val="000000" w:themeColor="text1"/>
          <w:sz w:val="18"/>
          <w:szCs w:val="18"/>
        </w:rPr>
        <w:t>.</w:t>
      </w:r>
      <w:r w:rsidRPr="00F73A2D">
        <w:rPr>
          <w:rFonts w:ascii="Arial" w:hAnsi="Arial" w:cs="Arial"/>
          <w:i/>
          <w:iCs/>
          <w:color w:val="000000" w:themeColor="text1"/>
          <w:sz w:val="18"/>
          <w:szCs w:val="18"/>
        </w:rPr>
        <w:t xml:space="preserve"> </w:t>
      </w:r>
      <w:r w:rsidR="00F73A2D" w:rsidRPr="00F73A2D">
        <w:rPr>
          <w:rFonts w:ascii="Arial" w:hAnsi="Arial" w:cs="Arial"/>
          <w:color w:val="000000" w:themeColor="text1"/>
          <w:sz w:val="18"/>
          <w:szCs w:val="18"/>
        </w:rPr>
        <w:t>It is important that the activity conducted on the Site is respectful of applicable law as well as the rights of others. Accordingly, you agree that:</w:t>
      </w:r>
    </w:p>
    <w:p w14:paraId="2B4B2B20" w14:textId="4810D571" w:rsidR="001F4891" w:rsidRPr="00F73A2D" w:rsidRDefault="00F73A2D" w:rsidP="00564856">
      <w:pPr>
        <w:pStyle w:val="ListParagraph"/>
        <w:numPr>
          <w:ilvl w:val="0"/>
          <w:numId w:val="4"/>
        </w:numPr>
        <w:snapToGrid w:val="0"/>
        <w:spacing w:after="0" w:line="240" w:lineRule="auto"/>
        <w:contextualSpacing w:val="0"/>
        <w:rPr>
          <w:rFonts w:ascii="Arial" w:hAnsi="Arial" w:cs="Arial"/>
          <w:color w:val="000000" w:themeColor="text1"/>
          <w:sz w:val="18"/>
          <w:szCs w:val="18"/>
        </w:rPr>
      </w:pPr>
      <w:r w:rsidRPr="00F73A2D">
        <w:rPr>
          <w:rFonts w:ascii="Arial" w:hAnsi="Arial" w:cs="Arial"/>
          <w:color w:val="000000" w:themeColor="text1"/>
          <w:sz w:val="18"/>
          <w:szCs w:val="18"/>
        </w:rPr>
        <w:t xml:space="preserve">Your use of </w:t>
      </w:r>
      <w:r w:rsidR="001F4891" w:rsidRPr="00F73A2D">
        <w:rPr>
          <w:rFonts w:ascii="Arial" w:hAnsi="Arial" w:cs="Arial"/>
          <w:color w:val="000000" w:themeColor="text1"/>
          <w:sz w:val="18"/>
          <w:szCs w:val="18"/>
        </w:rPr>
        <w:t xml:space="preserve">the </w:t>
      </w:r>
      <w:r w:rsidRPr="00F73A2D">
        <w:rPr>
          <w:rFonts w:ascii="Arial" w:hAnsi="Arial" w:cs="Arial"/>
          <w:color w:val="000000" w:themeColor="text1"/>
          <w:sz w:val="18"/>
          <w:szCs w:val="18"/>
        </w:rPr>
        <w:t>Site</w:t>
      </w:r>
      <w:r w:rsidR="001F4891" w:rsidRPr="00F73A2D">
        <w:rPr>
          <w:rFonts w:ascii="Arial" w:hAnsi="Arial" w:cs="Arial"/>
          <w:color w:val="000000" w:themeColor="text1"/>
          <w:sz w:val="18"/>
          <w:szCs w:val="18"/>
        </w:rPr>
        <w:t xml:space="preserve"> </w:t>
      </w:r>
      <w:r w:rsidRPr="00F73A2D">
        <w:rPr>
          <w:rFonts w:ascii="Arial" w:hAnsi="Arial" w:cs="Arial"/>
          <w:color w:val="000000" w:themeColor="text1"/>
          <w:sz w:val="18"/>
          <w:szCs w:val="18"/>
        </w:rPr>
        <w:t xml:space="preserve">shall be in compliance with </w:t>
      </w:r>
      <w:r w:rsidR="001F4891" w:rsidRPr="00F73A2D">
        <w:rPr>
          <w:rFonts w:ascii="Arial" w:hAnsi="Arial" w:cs="Arial"/>
          <w:color w:val="000000" w:themeColor="text1"/>
          <w:sz w:val="18"/>
          <w:szCs w:val="18"/>
        </w:rPr>
        <w:t>all applicable laws, rules, and regulations (whether international, national, local</w:t>
      </w:r>
      <w:r w:rsidRPr="00F73A2D">
        <w:rPr>
          <w:rFonts w:ascii="Arial" w:hAnsi="Arial" w:cs="Arial"/>
          <w:color w:val="000000" w:themeColor="text1"/>
          <w:sz w:val="18"/>
          <w:szCs w:val="18"/>
        </w:rPr>
        <w:t>, or otherwise</w:t>
      </w:r>
      <w:proofErr w:type="gramStart"/>
      <w:r w:rsidR="001F4891" w:rsidRPr="00F73A2D">
        <w:rPr>
          <w:rFonts w:ascii="Arial" w:hAnsi="Arial" w:cs="Arial"/>
          <w:color w:val="000000" w:themeColor="text1"/>
          <w:sz w:val="18"/>
          <w:szCs w:val="18"/>
        </w:rPr>
        <w:t>);</w:t>
      </w:r>
      <w:proofErr w:type="gramEnd"/>
    </w:p>
    <w:p w14:paraId="59CE6E0D" w14:textId="1C9548A1" w:rsidR="00F73A2D" w:rsidRDefault="00F73A2D" w:rsidP="00564856">
      <w:pPr>
        <w:pStyle w:val="ListParagraph"/>
        <w:numPr>
          <w:ilvl w:val="0"/>
          <w:numId w:val="4"/>
        </w:numPr>
        <w:snapToGrid w:val="0"/>
        <w:spacing w:after="0" w:line="240" w:lineRule="auto"/>
        <w:contextualSpacing w:val="0"/>
        <w:rPr>
          <w:rFonts w:ascii="Arial" w:hAnsi="Arial" w:cs="Arial"/>
          <w:color w:val="000000" w:themeColor="text1"/>
          <w:sz w:val="18"/>
          <w:szCs w:val="18"/>
        </w:rPr>
      </w:pPr>
      <w:r w:rsidRPr="00F73A2D">
        <w:rPr>
          <w:rFonts w:ascii="Arial" w:hAnsi="Arial" w:cs="Arial"/>
          <w:color w:val="000000" w:themeColor="text1"/>
          <w:sz w:val="18"/>
          <w:szCs w:val="18"/>
        </w:rPr>
        <w:t xml:space="preserve">You will not use the Site in a manner that conducts, attempts to conduct, or has the purpose or effect of conducting any fraud; </w:t>
      </w:r>
    </w:p>
    <w:p w14:paraId="5221B7C9" w14:textId="1F836259" w:rsidR="00C74760" w:rsidRPr="00C74760" w:rsidRDefault="00C74760" w:rsidP="00564856">
      <w:pPr>
        <w:pStyle w:val="ListParagraph"/>
        <w:numPr>
          <w:ilvl w:val="0"/>
          <w:numId w:val="4"/>
        </w:numPr>
        <w:snapToGrid w:val="0"/>
        <w:spacing w:after="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You will not distribute, share, modify, publicly display or perform, reproduce or distribute any portion of the Site;</w:t>
      </w:r>
    </w:p>
    <w:p w14:paraId="0771B5E3" w14:textId="2864C24C" w:rsidR="00C74760" w:rsidRPr="00F73A2D" w:rsidRDefault="00F73A2D" w:rsidP="00564856">
      <w:pPr>
        <w:pStyle w:val="ListParagraph"/>
        <w:numPr>
          <w:ilvl w:val="0"/>
          <w:numId w:val="4"/>
        </w:numPr>
        <w:snapToGrid w:val="0"/>
        <w:spacing w:after="0" w:line="240" w:lineRule="auto"/>
        <w:contextualSpacing w:val="0"/>
        <w:rPr>
          <w:rFonts w:ascii="Arial" w:hAnsi="Arial" w:cs="Arial"/>
          <w:color w:val="000000" w:themeColor="text1"/>
          <w:sz w:val="18"/>
          <w:szCs w:val="18"/>
        </w:rPr>
      </w:pPr>
      <w:r w:rsidRPr="00F73A2D">
        <w:rPr>
          <w:rFonts w:ascii="Arial" w:hAnsi="Arial" w:cs="Arial"/>
          <w:color w:val="000000" w:themeColor="text1"/>
          <w:sz w:val="18"/>
          <w:szCs w:val="18"/>
        </w:rPr>
        <w:t xml:space="preserve">You will not </w:t>
      </w:r>
      <w:r w:rsidR="001F4891" w:rsidRPr="00F73A2D">
        <w:rPr>
          <w:rFonts w:ascii="Arial" w:hAnsi="Arial" w:cs="Arial"/>
          <w:color w:val="000000" w:themeColor="text1"/>
          <w:sz w:val="18"/>
          <w:szCs w:val="18"/>
        </w:rPr>
        <w:t>infringe or misappropriate any</w:t>
      </w:r>
      <w:r w:rsidRPr="00F73A2D">
        <w:rPr>
          <w:rFonts w:ascii="Arial" w:hAnsi="Arial" w:cs="Arial"/>
          <w:color w:val="000000" w:themeColor="text1"/>
          <w:sz w:val="18"/>
          <w:szCs w:val="18"/>
        </w:rPr>
        <w:t xml:space="preserve"> intellectual property or other</w:t>
      </w:r>
      <w:r w:rsidR="001F4891" w:rsidRPr="00F73A2D">
        <w:rPr>
          <w:rFonts w:ascii="Arial" w:hAnsi="Arial" w:cs="Arial"/>
          <w:color w:val="000000" w:themeColor="text1"/>
          <w:sz w:val="18"/>
          <w:szCs w:val="18"/>
        </w:rPr>
        <w:t xml:space="preserve"> proprietary rights (including patent, copyright, trademark and other rights) of any other party, or otherwise promote the illegal or unauthorized access, copying, or distribution of material protected by the proprietary rights of any third party</w:t>
      </w:r>
      <w:r w:rsidR="00C74760">
        <w:rPr>
          <w:rFonts w:ascii="Arial" w:hAnsi="Arial" w:cs="Arial"/>
          <w:color w:val="000000" w:themeColor="text1"/>
          <w:sz w:val="18"/>
          <w:szCs w:val="18"/>
        </w:rPr>
        <w:t>; and you will not alter, obscure, or remove any intellectual property or proprietary rights notices within the Site; and</w:t>
      </w:r>
    </w:p>
    <w:p w14:paraId="39091535" w14:textId="0DBE01F4" w:rsidR="001F4891" w:rsidRDefault="001F4891" w:rsidP="00564856">
      <w:pPr>
        <w:pStyle w:val="ListParagraph"/>
        <w:numPr>
          <w:ilvl w:val="0"/>
          <w:numId w:val="4"/>
        </w:numPr>
        <w:snapToGrid w:val="0"/>
        <w:spacing w:after="0" w:line="240" w:lineRule="auto"/>
        <w:contextualSpacing w:val="0"/>
        <w:rPr>
          <w:rFonts w:ascii="Arial" w:hAnsi="Arial" w:cs="Arial"/>
          <w:color w:val="000000" w:themeColor="text1"/>
          <w:sz w:val="18"/>
          <w:szCs w:val="18"/>
        </w:rPr>
      </w:pPr>
      <w:r w:rsidRPr="00F73A2D">
        <w:rPr>
          <w:rFonts w:ascii="Arial" w:hAnsi="Arial" w:cs="Arial"/>
          <w:color w:val="000000" w:themeColor="text1"/>
          <w:sz w:val="18"/>
          <w:szCs w:val="18"/>
        </w:rPr>
        <w:t>You will not interfere with or otherwise violate a</w:t>
      </w:r>
      <w:r w:rsidR="00F73A2D" w:rsidRPr="00F73A2D">
        <w:rPr>
          <w:rFonts w:ascii="Arial" w:hAnsi="Arial" w:cs="Arial"/>
          <w:color w:val="000000" w:themeColor="text1"/>
          <w:sz w:val="18"/>
          <w:szCs w:val="18"/>
        </w:rPr>
        <w:t xml:space="preserve">nother </w:t>
      </w:r>
      <w:r w:rsidRPr="00F73A2D">
        <w:rPr>
          <w:rFonts w:ascii="Arial" w:hAnsi="Arial" w:cs="Arial"/>
          <w:color w:val="000000" w:themeColor="text1"/>
          <w:sz w:val="18"/>
          <w:szCs w:val="18"/>
        </w:rPr>
        <w:t>user’s right to privacy or publicity.</w:t>
      </w:r>
    </w:p>
    <w:p w14:paraId="1F47E78D" w14:textId="77777777" w:rsidR="00C74760" w:rsidRPr="00C74760" w:rsidRDefault="00C74760" w:rsidP="00564856">
      <w:pPr>
        <w:pStyle w:val="ListParagraph"/>
        <w:snapToGrid w:val="0"/>
        <w:spacing w:after="0" w:line="240" w:lineRule="auto"/>
        <w:contextualSpacing w:val="0"/>
        <w:rPr>
          <w:rFonts w:ascii="Arial" w:hAnsi="Arial" w:cs="Arial"/>
          <w:color w:val="000000" w:themeColor="text1"/>
          <w:sz w:val="18"/>
          <w:szCs w:val="18"/>
        </w:rPr>
      </w:pPr>
    </w:p>
    <w:p w14:paraId="2C7F58EA" w14:textId="78ED661D" w:rsidR="001F4891" w:rsidRPr="00F73A2D" w:rsidRDefault="001F4891" w:rsidP="00564856">
      <w:pPr>
        <w:pStyle w:val="text"/>
        <w:numPr>
          <w:ilvl w:val="0"/>
          <w:numId w:val="5"/>
        </w:numPr>
        <w:shd w:val="clear" w:color="auto" w:fill="FFFFFF"/>
        <w:snapToGrid w:val="0"/>
        <w:spacing w:before="0" w:beforeAutospacing="0" w:after="0" w:afterAutospacing="0"/>
        <w:rPr>
          <w:rFonts w:ascii="Arial" w:hAnsi="Arial" w:cs="Arial"/>
          <w:bCs/>
          <w:i/>
          <w:iCs/>
          <w:color w:val="000000" w:themeColor="text1"/>
          <w:sz w:val="18"/>
          <w:szCs w:val="18"/>
        </w:rPr>
      </w:pPr>
      <w:r w:rsidRPr="00C74760">
        <w:rPr>
          <w:rFonts w:ascii="Arial" w:hAnsi="Arial" w:cs="Arial"/>
          <w:b/>
          <w:color w:val="000000" w:themeColor="text1"/>
          <w:sz w:val="18"/>
          <w:szCs w:val="18"/>
        </w:rPr>
        <w:t>Security and Operation</w:t>
      </w:r>
      <w:r w:rsidRPr="00F73A2D">
        <w:rPr>
          <w:rFonts w:ascii="Arial" w:hAnsi="Arial" w:cs="Arial"/>
          <w:bCs/>
          <w:color w:val="000000" w:themeColor="text1"/>
          <w:sz w:val="18"/>
          <w:szCs w:val="18"/>
        </w:rPr>
        <w:t>.</w:t>
      </w:r>
      <w:r w:rsidRPr="00F73A2D">
        <w:rPr>
          <w:rFonts w:ascii="Arial" w:hAnsi="Arial" w:cs="Arial"/>
          <w:bCs/>
          <w:i/>
          <w:iCs/>
          <w:color w:val="000000" w:themeColor="text1"/>
          <w:sz w:val="18"/>
          <w:szCs w:val="18"/>
        </w:rPr>
        <w:t xml:space="preserve"> </w:t>
      </w:r>
      <w:proofErr w:type="gramStart"/>
      <w:r w:rsidR="00F73A2D" w:rsidRPr="00F73A2D">
        <w:rPr>
          <w:rFonts w:ascii="Arial" w:hAnsi="Arial" w:cs="Arial"/>
          <w:color w:val="000000" w:themeColor="text1"/>
          <w:sz w:val="18"/>
          <w:szCs w:val="18"/>
        </w:rPr>
        <w:t>In order for</w:t>
      </w:r>
      <w:proofErr w:type="gramEnd"/>
      <w:r w:rsidR="00F73A2D" w:rsidRPr="00F73A2D">
        <w:rPr>
          <w:rFonts w:ascii="Arial" w:hAnsi="Arial" w:cs="Arial"/>
          <w:color w:val="000000" w:themeColor="text1"/>
          <w:sz w:val="18"/>
          <w:szCs w:val="18"/>
        </w:rPr>
        <w:t xml:space="preserve"> the Site to function as intended, the Site needs to remain secure and operate smoothly. To this end, you agree that you will not:</w:t>
      </w:r>
    </w:p>
    <w:p w14:paraId="38A62CE8" w14:textId="2D22FE6A" w:rsidR="00F73A2D" w:rsidRPr="00F73A2D" w:rsidRDefault="00F73A2D" w:rsidP="00564856">
      <w:pPr>
        <w:pStyle w:val="ListParagraph"/>
        <w:numPr>
          <w:ilvl w:val="0"/>
          <w:numId w:val="3"/>
        </w:numPr>
        <w:snapToGrid w:val="0"/>
        <w:spacing w:after="0" w:line="240" w:lineRule="auto"/>
        <w:contextualSpacing w:val="0"/>
        <w:rPr>
          <w:rFonts w:ascii="Arial" w:hAnsi="Arial" w:cs="Arial"/>
          <w:color w:val="000000" w:themeColor="text1"/>
          <w:sz w:val="18"/>
          <w:szCs w:val="18"/>
        </w:rPr>
      </w:pPr>
      <w:r w:rsidRPr="00F73A2D">
        <w:rPr>
          <w:rFonts w:ascii="Arial" w:hAnsi="Arial" w:cs="Arial"/>
          <w:color w:val="000000" w:themeColor="text1"/>
          <w:sz w:val="18"/>
          <w:szCs w:val="18"/>
        </w:rPr>
        <w:lastRenderedPageBreak/>
        <w:t xml:space="preserve">Use the </w:t>
      </w:r>
      <w:r w:rsidR="00247EDB">
        <w:rPr>
          <w:rFonts w:ascii="Arial" w:hAnsi="Arial" w:cs="Arial"/>
          <w:color w:val="000000" w:themeColor="text1"/>
          <w:sz w:val="18"/>
          <w:szCs w:val="18"/>
        </w:rPr>
        <w:t>Site</w:t>
      </w:r>
      <w:r w:rsidRPr="00F73A2D">
        <w:rPr>
          <w:rFonts w:ascii="Arial" w:hAnsi="Arial" w:cs="Arial"/>
          <w:color w:val="000000" w:themeColor="text1"/>
          <w:sz w:val="18"/>
          <w:szCs w:val="18"/>
        </w:rPr>
        <w:t xml:space="preserve"> for any purpose not expressly permitted by this AUP, the Agreement, or any policies of ReliefCompass</w:t>
      </w:r>
      <w:r w:rsidR="002B2A52">
        <w:rPr>
          <w:rFonts w:ascii="Arial" w:hAnsi="Arial" w:cs="Arial"/>
          <w:color w:val="000000" w:themeColor="text1"/>
          <w:sz w:val="18"/>
          <w:szCs w:val="18"/>
        </w:rPr>
        <w:t>, including for commercial purposes</w:t>
      </w:r>
      <w:r w:rsidRPr="00F73A2D">
        <w:rPr>
          <w:rFonts w:ascii="Arial" w:hAnsi="Arial" w:cs="Arial"/>
          <w:color w:val="000000" w:themeColor="text1"/>
          <w:sz w:val="18"/>
          <w:szCs w:val="18"/>
        </w:rPr>
        <w:t>;</w:t>
      </w:r>
    </w:p>
    <w:p w14:paraId="09115116" w14:textId="3A4404AF" w:rsidR="00F73A2D" w:rsidRPr="00F73A2D" w:rsidRDefault="00C74760" w:rsidP="00564856">
      <w:pPr>
        <w:pStyle w:val="ListParagraph"/>
        <w:numPr>
          <w:ilvl w:val="0"/>
          <w:numId w:val="3"/>
        </w:numPr>
        <w:snapToGrid w:val="0"/>
        <w:spacing w:after="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I</w:t>
      </w:r>
      <w:r w:rsidR="00F73A2D" w:rsidRPr="00F73A2D">
        <w:rPr>
          <w:rFonts w:ascii="Arial" w:hAnsi="Arial" w:cs="Arial"/>
          <w:color w:val="000000" w:themeColor="text1"/>
          <w:sz w:val="18"/>
          <w:szCs w:val="18"/>
        </w:rPr>
        <w:t xml:space="preserve">nterfere with any other party’s use of the </w:t>
      </w:r>
      <w:r w:rsidR="00247EDB">
        <w:rPr>
          <w:rFonts w:ascii="Arial" w:hAnsi="Arial" w:cs="Arial"/>
          <w:color w:val="000000" w:themeColor="text1"/>
          <w:sz w:val="18"/>
          <w:szCs w:val="18"/>
        </w:rPr>
        <w:t>Site</w:t>
      </w:r>
      <w:r w:rsidR="00F73A2D" w:rsidRPr="00F73A2D">
        <w:rPr>
          <w:rFonts w:ascii="Arial" w:hAnsi="Arial" w:cs="Arial"/>
          <w:color w:val="000000" w:themeColor="text1"/>
          <w:sz w:val="18"/>
          <w:szCs w:val="18"/>
        </w:rPr>
        <w:t xml:space="preserve"> (including other users) or access, or attempt to access the portions of the </w:t>
      </w:r>
      <w:r w:rsidR="00247EDB">
        <w:rPr>
          <w:rFonts w:ascii="Arial" w:hAnsi="Arial" w:cs="Arial"/>
          <w:color w:val="000000" w:themeColor="text1"/>
          <w:sz w:val="18"/>
          <w:szCs w:val="18"/>
        </w:rPr>
        <w:t>Site</w:t>
      </w:r>
      <w:r w:rsidR="00F73A2D" w:rsidRPr="00F73A2D">
        <w:rPr>
          <w:rFonts w:ascii="Arial" w:hAnsi="Arial" w:cs="Arial"/>
          <w:color w:val="000000" w:themeColor="text1"/>
          <w:sz w:val="18"/>
          <w:szCs w:val="18"/>
        </w:rPr>
        <w:t xml:space="preserve"> not made generally available to the public (e.g., the ‘back end’ portion of the Site);</w:t>
      </w:r>
    </w:p>
    <w:p w14:paraId="7468588B" w14:textId="42B2A226" w:rsidR="00F73A2D" w:rsidRDefault="00C74760" w:rsidP="00564856">
      <w:pPr>
        <w:pStyle w:val="ListParagraph"/>
        <w:numPr>
          <w:ilvl w:val="0"/>
          <w:numId w:val="3"/>
        </w:numPr>
        <w:snapToGrid w:val="0"/>
        <w:spacing w:after="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O</w:t>
      </w:r>
      <w:r w:rsidR="00F73A2D" w:rsidRPr="00F73A2D">
        <w:rPr>
          <w:rFonts w:ascii="Arial" w:hAnsi="Arial" w:cs="Arial"/>
          <w:color w:val="000000" w:themeColor="text1"/>
          <w:sz w:val="18"/>
          <w:szCs w:val="18"/>
        </w:rPr>
        <w:t xml:space="preserve">verburden, harm, limit, or disable the </w:t>
      </w:r>
      <w:r w:rsidR="00247EDB">
        <w:rPr>
          <w:rFonts w:ascii="Arial" w:hAnsi="Arial" w:cs="Arial"/>
          <w:color w:val="000000" w:themeColor="text1"/>
          <w:sz w:val="18"/>
          <w:szCs w:val="18"/>
        </w:rPr>
        <w:t>Site</w:t>
      </w:r>
      <w:r w:rsidR="00F73A2D" w:rsidRPr="00F73A2D">
        <w:rPr>
          <w:rFonts w:ascii="Arial" w:hAnsi="Arial" w:cs="Arial"/>
          <w:color w:val="000000" w:themeColor="text1"/>
          <w:sz w:val="18"/>
          <w:szCs w:val="18"/>
        </w:rPr>
        <w:t xml:space="preserve"> (or attempt to do any of the foregoing); </w:t>
      </w:r>
    </w:p>
    <w:p w14:paraId="7F11188F" w14:textId="3DCFA939" w:rsidR="00C74760" w:rsidRDefault="00C74760" w:rsidP="00564856">
      <w:pPr>
        <w:pStyle w:val="ListParagraph"/>
        <w:numPr>
          <w:ilvl w:val="0"/>
          <w:numId w:val="3"/>
        </w:numPr>
        <w:snapToGrid w:val="0"/>
        <w:spacing w:after="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Reverse engineer, decompile, disassemble, or otherwise attempt to derive or obtain the code or other components of the Site;</w:t>
      </w:r>
    </w:p>
    <w:p w14:paraId="2C82C780" w14:textId="5AB01C3D" w:rsidR="001F4891" w:rsidRPr="00F73A2D" w:rsidRDefault="001F4891" w:rsidP="00564856">
      <w:pPr>
        <w:pStyle w:val="ListParagraph"/>
        <w:numPr>
          <w:ilvl w:val="0"/>
          <w:numId w:val="3"/>
        </w:numPr>
        <w:snapToGrid w:val="0"/>
        <w:spacing w:after="0" w:line="240" w:lineRule="auto"/>
        <w:contextualSpacing w:val="0"/>
        <w:rPr>
          <w:rFonts w:ascii="Arial" w:hAnsi="Arial" w:cs="Arial"/>
          <w:color w:val="000000" w:themeColor="text1"/>
          <w:sz w:val="18"/>
          <w:szCs w:val="18"/>
        </w:rPr>
      </w:pPr>
      <w:r w:rsidRPr="00F73A2D">
        <w:rPr>
          <w:rFonts w:ascii="Arial" w:hAnsi="Arial" w:cs="Arial"/>
          <w:color w:val="000000" w:themeColor="text1"/>
          <w:sz w:val="18"/>
          <w:szCs w:val="18"/>
        </w:rPr>
        <w:t xml:space="preserve">send automated queries of any sort to the </w:t>
      </w:r>
      <w:r w:rsidR="00247EDB">
        <w:rPr>
          <w:rFonts w:ascii="Arial" w:hAnsi="Arial" w:cs="Arial"/>
          <w:color w:val="000000" w:themeColor="text1"/>
          <w:sz w:val="18"/>
          <w:szCs w:val="18"/>
        </w:rPr>
        <w:t>Site</w:t>
      </w:r>
      <w:r w:rsidRPr="00F73A2D">
        <w:rPr>
          <w:rFonts w:ascii="Arial" w:hAnsi="Arial" w:cs="Arial"/>
          <w:color w:val="000000" w:themeColor="text1"/>
          <w:sz w:val="18"/>
          <w:szCs w:val="18"/>
        </w:rPr>
        <w:t xml:space="preserve"> without obtaining </w:t>
      </w:r>
      <w:r w:rsidR="00F73A2D" w:rsidRPr="00F73A2D">
        <w:rPr>
          <w:rFonts w:ascii="Arial" w:hAnsi="Arial" w:cs="Arial"/>
          <w:color w:val="000000" w:themeColor="text1"/>
          <w:sz w:val="18"/>
          <w:szCs w:val="18"/>
        </w:rPr>
        <w:t>ReliefCompass’</w:t>
      </w:r>
      <w:r w:rsidRPr="00F73A2D">
        <w:rPr>
          <w:rFonts w:ascii="Arial" w:hAnsi="Arial" w:cs="Arial"/>
          <w:color w:val="000000" w:themeColor="text1"/>
          <w:sz w:val="18"/>
          <w:szCs w:val="18"/>
        </w:rPr>
        <w:t xml:space="preserve"> prior written consent thereto. This includes (</w:t>
      </w:r>
      <w:proofErr w:type="spellStart"/>
      <w:r w:rsidRPr="00F73A2D">
        <w:rPr>
          <w:rFonts w:ascii="Arial" w:hAnsi="Arial" w:cs="Arial"/>
          <w:color w:val="000000" w:themeColor="text1"/>
          <w:sz w:val="18"/>
          <w:szCs w:val="18"/>
        </w:rPr>
        <w:t>i</w:t>
      </w:r>
      <w:proofErr w:type="spellEnd"/>
      <w:r w:rsidRPr="00F73A2D">
        <w:rPr>
          <w:rFonts w:ascii="Arial" w:hAnsi="Arial" w:cs="Arial"/>
          <w:color w:val="000000" w:themeColor="text1"/>
          <w:sz w:val="18"/>
          <w:szCs w:val="18"/>
        </w:rPr>
        <w:t>) any</w:t>
      </w:r>
      <w:r w:rsidR="00F73A2D">
        <w:rPr>
          <w:rFonts w:ascii="Arial" w:hAnsi="Arial" w:cs="Arial"/>
          <w:color w:val="000000" w:themeColor="text1"/>
          <w:sz w:val="18"/>
          <w:szCs w:val="18"/>
        </w:rPr>
        <w:t xml:space="preserve"> ‘</w:t>
      </w:r>
      <w:r w:rsidRPr="00F73A2D">
        <w:rPr>
          <w:rFonts w:ascii="Arial" w:hAnsi="Arial" w:cs="Arial"/>
          <w:color w:val="000000" w:themeColor="text1"/>
          <w:sz w:val="18"/>
          <w:szCs w:val="18"/>
        </w:rPr>
        <w:t>meta-searching</w:t>
      </w:r>
      <w:r w:rsidR="00F73A2D">
        <w:rPr>
          <w:rFonts w:ascii="Arial" w:hAnsi="Arial" w:cs="Arial"/>
          <w:color w:val="000000" w:themeColor="text1"/>
          <w:sz w:val="18"/>
          <w:szCs w:val="18"/>
        </w:rPr>
        <w:t>’</w:t>
      </w:r>
      <w:r w:rsidRPr="00F73A2D">
        <w:rPr>
          <w:rFonts w:ascii="Arial" w:hAnsi="Arial" w:cs="Arial"/>
          <w:color w:val="000000" w:themeColor="text1"/>
          <w:sz w:val="18"/>
          <w:szCs w:val="18"/>
        </w:rPr>
        <w:t xml:space="preserve">; (ii) using any software that queries </w:t>
      </w:r>
      <w:r w:rsidR="00F73A2D" w:rsidRPr="00F73A2D">
        <w:rPr>
          <w:rFonts w:ascii="Arial" w:hAnsi="Arial" w:cs="Arial"/>
          <w:color w:val="000000" w:themeColor="text1"/>
          <w:sz w:val="18"/>
          <w:szCs w:val="18"/>
        </w:rPr>
        <w:t>the</w:t>
      </w:r>
      <w:r w:rsidRPr="00F73A2D">
        <w:rPr>
          <w:rFonts w:ascii="Arial" w:hAnsi="Arial" w:cs="Arial"/>
          <w:color w:val="000000" w:themeColor="text1"/>
          <w:sz w:val="18"/>
          <w:szCs w:val="18"/>
        </w:rPr>
        <w:t xml:space="preserve"> </w:t>
      </w:r>
      <w:r w:rsidR="00247EDB">
        <w:rPr>
          <w:rFonts w:ascii="Arial" w:hAnsi="Arial" w:cs="Arial"/>
          <w:color w:val="000000" w:themeColor="text1"/>
          <w:sz w:val="18"/>
          <w:szCs w:val="18"/>
        </w:rPr>
        <w:t>Site</w:t>
      </w:r>
      <w:r w:rsidRPr="00F73A2D">
        <w:rPr>
          <w:rFonts w:ascii="Arial" w:hAnsi="Arial" w:cs="Arial"/>
          <w:color w:val="000000" w:themeColor="text1"/>
          <w:sz w:val="18"/>
          <w:szCs w:val="18"/>
        </w:rPr>
        <w:t xml:space="preserve"> to determine the “rank” of our website; and (iii) performing “offline” searches on the </w:t>
      </w:r>
      <w:r w:rsidR="00247EDB">
        <w:rPr>
          <w:rFonts w:ascii="Arial" w:hAnsi="Arial" w:cs="Arial"/>
          <w:color w:val="000000" w:themeColor="text1"/>
          <w:sz w:val="18"/>
          <w:szCs w:val="18"/>
        </w:rPr>
        <w:t>Site</w:t>
      </w:r>
      <w:r w:rsidRPr="00F73A2D">
        <w:rPr>
          <w:rFonts w:ascii="Arial" w:hAnsi="Arial" w:cs="Arial"/>
          <w:color w:val="000000" w:themeColor="text1"/>
          <w:sz w:val="18"/>
          <w:szCs w:val="18"/>
        </w:rPr>
        <w:t>;</w:t>
      </w:r>
    </w:p>
    <w:p w14:paraId="2C94E42A" w14:textId="460CDC11" w:rsidR="001F4891" w:rsidRPr="00F73A2D" w:rsidRDefault="00F73A2D" w:rsidP="00564856">
      <w:pPr>
        <w:pStyle w:val="ListParagraph"/>
        <w:numPr>
          <w:ilvl w:val="0"/>
          <w:numId w:val="3"/>
        </w:numPr>
        <w:snapToGrid w:val="0"/>
        <w:spacing w:after="0" w:line="240" w:lineRule="auto"/>
        <w:contextualSpacing w:val="0"/>
        <w:rPr>
          <w:rFonts w:ascii="Arial" w:hAnsi="Arial" w:cs="Arial"/>
          <w:color w:val="000000" w:themeColor="text1"/>
          <w:sz w:val="18"/>
          <w:szCs w:val="18"/>
        </w:rPr>
      </w:pPr>
      <w:r w:rsidRPr="00F73A2D">
        <w:rPr>
          <w:rFonts w:ascii="Arial" w:hAnsi="Arial" w:cs="Arial"/>
          <w:color w:val="000000" w:themeColor="text1"/>
          <w:sz w:val="18"/>
          <w:szCs w:val="18"/>
        </w:rPr>
        <w:t xml:space="preserve">modify or re-route (or attempt to modify or re-route) the </w:t>
      </w:r>
      <w:r w:rsidR="00247EDB">
        <w:rPr>
          <w:rFonts w:ascii="Arial" w:hAnsi="Arial" w:cs="Arial"/>
          <w:color w:val="000000" w:themeColor="text1"/>
          <w:sz w:val="18"/>
          <w:szCs w:val="18"/>
        </w:rPr>
        <w:t>Site</w:t>
      </w:r>
      <w:r w:rsidRPr="00F73A2D">
        <w:rPr>
          <w:rFonts w:ascii="Arial" w:hAnsi="Arial" w:cs="Arial"/>
          <w:color w:val="000000" w:themeColor="text1"/>
          <w:sz w:val="18"/>
          <w:szCs w:val="18"/>
        </w:rPr>
        <w:t>; and</w:t>
      </w:r>
    </w:p>
    <w:p w14:paraId="27128710" w14:textId="3671579A" w:rsidR="001F4891" w:rsidRPr="00F73A2D" w:rsidRDefault="001F4891" w:rsidP="00564856">
      <w:pPr>
        <w:pStyle w:val="ListParagraph"/>
        <w:numPr>
          <w:ilvl w:val="0"/>
          <w:numId w:val="3"/>
        </w:numPr>
        <w:snapToGrid w:val="0"/>
        <w:spacing w:after="0" w:line="240" w:lineRule="auto"/>
        <w:contextualSpacing w:val="0"/>
        <w:rPr>
          <w:rFonts w:ascii="Arial" w:hAnsi="Arial" w:cs="Arial"/>
          <w:sz w:val="18"/>
          <w:szCs w:val="18"/>
        </w:rPr>
      </w:pPr>
      <w:r w:rsidRPr="00F73A2D">
        <w:rPr>
          <w:rFonts w:ascii="Arial" w:hAnsi="Arial" w:cs="Arial"/>
          <w:color w:val="000000" w:themeColor="text1"/>
          <w:sz w:val="18"/>
          <w:szCs w:val="18"/>
        </w:rPr>
        <w:t xml:space="preserve">upload, transmit, facilitate the transmission of, or provide any content that contains viruses, worms, malware, corrupted files, keystroke loggers, time bombs, spyware, adware </w:t>
      </w:r>
      <w:r w:rsidRPr="00F73A2D">
        <w:rPr>
          <w:rFonts w:ascii="Arial" w:hAnsi="Arial" w:cs="Arial"/>
          <w:sz w:val="18"/>
          <w:szCs w:val="18"/>
        </w:rPr>
        <w:t>or any other computer code or program designed to adversely affect computer software and equipment (including without limitation the performance, security, functionality and quality thereof)</w:t>
      </w:r>
      <w:r w:rsidRPr="00F73A2D">
        <w:rPr>
          <w:rFonts w:ascii="Arial" w:hAnsi="Arial" w:cs="Arial"/>
          <w:color w:val="000000" w:themeColor="text1"/>
          <w:sz w:val="18"/>
          <w:szCs w:val="18"/>
        </w:rPr>
        <w:t>.</w:t>
      </w:r>
      <w:r w:rsidRPr="00F73A2D">
        <w:rPr>
          <w:rFonts w:ascii="Arial" w:hAnsi="Arial" w:cs="Arial"/>
          <w:sz w:val="18"/>
          <w:szCs w:val="18"/>
        </w:rPr>
        <w:t xml:space="preserve"> </w:t>
      </w:r>
    </w:p>
    <w:p w14:paraId="1DB8E592" w14:textId="77777777" w:rsidR="00F73A2D" w:rsidRPr="00F73A2D" w:rsidRDefault="00F73A2D" w:rsidP="00564856">
      <w:pPr>
        <w:pStyle w:val="ListParagraph"/>
        <w:snapToGrid w:val="0"/>
        <w:spacing w:after="0" w:line="240" w:lineRule="auto"/>
        <w:contextualSpacing w:val="0"/>
        <w:rPr>
          <w:rFonts w:ascii="Arial" w:hAnsi="Arial" w:cs="Arial"/>
          <w:sz w:val="18"/>
          <w:szCs w:val="18"/>
        </w:rPr>
      </w:pPr>
    </w:p>
    <w:p w14:paraId="43BFE2B1" w14:textId="789421A9" w:rsidR="001F4891" w:rsidRPr="00F73A2D" w:rsidRDefault="00F73A2D" w:rsidP="00564856">
      <w:pPr>
        <w:snapToGrid w:val="0"/>
        <w:spacing w:after="0" w:line="240" w:lineRule="auto"/>
        <w:rPr>
          <w:rFonts w:ascii="Arial" w:hAnsi="Arial" w:cs="Arial"/>
          <w:sz w:val="18"/>
          <w:szCs w:val="18"/>
        </w:rPr>
      </w:pPr>
      <w:r w:rsidRPr="00F73A2D">
        <w:rPr>
          <w:rFonts w:ascii="Arial" w:hAnsi="Arial" w:cs="Arial"/>
          <w:sz w:val="18"/>
          <w:szCs w:val="18"/>
        </w:rPr>
        <w:t xml:space="preserve">Please note that while this Policy provides examples of uses that are not permitted, it is not an exhaustive list. ReliefCompass </w:t>
      </w:r>
      <w:r w:rsidR="001F4891" w:rsidRPr="00F73A2D">
        <w:rPr>
          <w:rFonts w:ascii="Arial" w:hAnsi="Arial" w:cs="Arial"/>
          <w:sz w:val="18"/>
          <w:szCs w:val="18"/>
        </w:rPr>
        <w:t>reserve</w:t>
      </w:r>
      <w:r w:rsidRPr="00F73A2D">
        <w:rPr>
          <w:rFonts w:ascii="Arial" w:hAnsi="Arial" w:cs="Arial"/>
          <w:sz w:val="18"/>
          <w:szCs w:val="18"/>
        </w:rPr>
        <w:t>s</w:t>
      </w:r>
      <w:r w:rsidR="001F4891" w:rsidRPr="00F73A2D">
        <w:rPr>
          <w:rFonts w:ascii="Arial" w:hAnsi="Arial" w:cs="Arial"/>
          <w:sz w:val="18"/>
          <w:szCs w:val="18"/>
        </w:rPr>
        <w:t xml:space="preserve"> the right to investigate </w:t>
      </w:r>
      <w:r w:rsidRPr="00F73A2D">
        <w:rPr>
          <w:rFonts w:ascii="Arial" w:hAnsi="Arial" w:cs="Arial"/>
          <w:sz w:val="18"/>
          <w:szCs w:val="18"/>
        </w:rPr>
        <w:t xml:space="preserve">actual or suspected </w:t>
      </w:r>
      <w:r w:rsidR="001F4891" w:rsidRPr="00F73A2D">
        <w:rPr>
          <w:rFonts w:ascii="Arial" w:hAnsi="Arial" w:cs="Arial"/>
          <w:sz w:val="18"/>
          <w:szCs w:val="18"/>
        </w:rPr>
        <w:t xml:space="preserve">violations of this </w:t>
      </w:r>
      <w:r w:rsidRPr="00F73A2D">
        <w:rPr>
          <w:rFonts w:ascii="Arial" w:hAnsi="Arial" w:cs="Arial"/>
          <w:sz w:val="18"/>
          <w:szCs w:val="18"/>
        </w:rPr>
        <w:t>AUP</w:t>
      </w:r>
      <w:r w:rsidR="001F4891" w:rsidRPr="00F73A2D">
        <w:rPr>
          <w:rFonts w:ascii="Arial" w:hAnsi="Arial" w:cs="Arial"/>
          <w:sz w:val="18"/>
          <w:szCs w:val="18"/>
        </w:rPr>
        <w:t xml:space="preserve"> or </w:t>
      </w:r>
      <w:r w:rsidRPr="00F73A2D">
        <w:rPr>
          <w:rFonts w:ascii="Arial" w:hAnsi="Arial" w:cs="Arial"/>
          <w:sz w:val="18"/>
          <w:szCs w:val="18"/>
        </w:rPr>
        <w:t xml:space="preserve">of its Agreement or policies and </w:t>
      </w:r>
      <w:r w:rsidR="001F4891" w:rsidRPr="00F73A2D">
        <w:rPr>
          <w:rFonts w:ascii="Arial" w:hAnsi="Arial" w:cs="Arial"/>
          <w:sz w:val="18"/>
          <w:szCs w:val="18"/>
        </w:rPr>
        <w:t xml:space="preserve">to obtain the assistance of third parties (such as law enforcement personnel and other appropriate third parties) with </w:t>
      </w:r>
      <w:r w:rsidRPr="00F73A2D">
        <w:rPr>
          <w:rFonts w:ascii="Arial" w:hAnsi="Arial" w:cs="Arial"/>
          <w:sz w:val="18"/>
          <w:szCs w:val="18"/>
        </w:rPr>
        <w:t>the same</w:t>
      </w:r>
      <w:r w:rsidR="001F4891" w:rsidRPr="00F73A2D">
        <w:rPr>
          <w:rFonts w:ascii="Arial" w:hAnsi="Arial" w:cs="Arial"/>
          <w:sz w:val="18"/>
          <w:szCs w:val="18"/>
        </w:rPr>
        <w:t xml:space="preserve">, and to suspend or terminate access by persons who have violated such or have assisted others in doing so. </w:t>
      </w:r>
    </w:p>
    <w:p w14:paraId="31AC3688" w14:textId="77777777" w:rsidR="002B2A52" w:rsidRDefault="002B2A52" w:rsidP="00564856">
      <w:pPr>
        <w:snapToGrid w:val="0"/>
        <w:spacing w:after="0" w:line="240" w:lineRule="auto"/>
        <w:rPr>
          <w:rFonts w:ascii="Arial" w:hAnsi="Arial" w:cs="Arial"/>
          <w:sz w:val="18"/>
          <w:szCs w:val="18"/>
        </w:rPr>
      </w:pPr>
    </w:p>
    <w:p w14:paraId="7EC707EA" w14:textId="2276CC6B" w:rsidR="00FA7118" w:rsidRPr="00F73A2D" w:rsidRDefault="001F4891" w:rsidP="00564856">
      <w:pPr>
        <w:snapToGrid w:val="0"/>
        <w:spacing w:after="0" w:line="240" w:lineRule="auto"/>
        <w:rPr>
          <w:rFonts w:ascii="Arial" w:hAnsi="Arial" w:cs="Arial"/>
          <w:sz w:val="18"/>
          <w:szCs w:val="18"/>
        </w:rPr>
      </w:pPr>
      <w:r w:rsidRPr="00F73A2D">
        <w:rPr>
          <w:rFonts w:ascii="Arial" w:hAnsi="Arial" w:cs="Arial"/>
          <w:sz w:val="18"/>
          <w:szCs w:val="18"/>
        </w:rPr>
        <w:t xml:space="preserve">If you become aware of any violation of this Policy, please notify </w:t>
      </w:r>
      <w:r w:rsidR="00F73A2D" w:rsidRPr="00F73A2D">
        <w:rPr>
          <w:rFonts w:ascii="Arial" w:hAnsi="Arial" w:cs="Arial"/>
          <w:sz w:val="18"/>
          <w:szCs w:val="18"/>
        </w:rPr>
        <w:t>ReliefCompass</w:t>
      </w:r>
      <w:r w:rsidRPr="00F73A2D">
        <w:rPr>
          <w:rFonts w:ascii="Arial" w:hAnsi="Arial" w:cs="Arial"/>
          <w:sz w:val="18"/>
          <w:szCs w:val="18"/>
        </w:rPr>
        <w:t xml:space="preserve"> immediately at </w:t>
      </w:r>
      <w:r w:rsidR="00096529">
        <w:rPr>
          <w:rFonts w:ascii="Arial" w:hAnsi="Arial" w:cs="Arial"/>
          <w:sz w:val="18"/>
          <w:szCs w:val="18"/>
        </w:rPr>
        <w:t>compliance</w:t>
      </w:r>
      <w:r w:rsidR="00EB097E">
        <w:rPr>
          <w:rFonts w:ascii="Arial" w:hAnsi="Arial" w:cs="Arial"/>
          <w:sz w:val="18"/>
          <w:szCs w:val="18"/>
        </w:rPr>
        <w:t>@reliefcompass.com.</w:t>
      </w:r>
    </w:p>
    <w:sectPr w:rsidR="00FA7118" w:rsidRPr="00F73A2D" w:rsidSect="005B32A9">
      <w:headerReference w:type="default" r:id="rId7"/>
      <w:pgSz w:w="12240" w:h="15840"/>
      <w:pgMar w:top="2250" w:right="1440" w:bottom="1440" w:left="1440" w:header="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207AC" w14:textId="77777777" w:rsidR="00710BC6" w:rsidRDefault="00710BC6" w:rsidP="00465ADE">
      <w:pPr>
        <w:spacing w:after="0" w:line="240" w:lineRule="auto"/>
      </w:pPr>
      <w:r>
        <w:separator/>
      </w:r>
    </w:p>
  </w:endnote>
  <w:endnote w:type="continuationSeparator" w:id="0">
    <w:p w14:paraId="3B4C4460" w14:textId="77777777" w:rsidR="00710BC6" w:rsidRDefault="00710BC6" w:rsidP="0046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F5062" w14:textId="77777777" w:rsidR="00710BC6" w:rsidRDefault="00710BC6" w:rsidP="00465ADE">
      <w:pPr>
        <w:spacing w:after="0" w:line="240" w:lineRule="auto"/>
      </w:pPr>
      <w:r>
        <w:separator/>
      </w:r>
    </w:p>
  </w:footnote>
  <w:footnote w:type="continuationSeparator" w:id="0">
    <w:p w14:paraId="376F529F" w14:textId="77777777" w:rsidR="00710BC6" w:rsidRDefault="00710BC6" w:rsidP="0046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2EE4" w14:textId="1B61FA7F" w:rsidR="00465ADE" w:rsidRDefault="00465ADE" w:rsidP="00465ADE">
    <w:pPr>
      <w:pStyle w:val="Header"/>
      <w:jc w:val="center"/>
    </w:pPr>
    <w:r>
      <w:rPr>
        <w:noProof/>
      </w:rPr>
      <w:drawing>
        <wp:inline distT="0" distB="0" distL="0" distR="0" wp14:anchorId="18D3AC7C" wp14:editId="79D05BFE">
          <wp:extent cx="2321036" cy="1181100"/>
          <wp:effectExtent l="0" t="0" r="0" b="0"/>
          <wp:docPr id="694871377"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71377" name="Picture 1" descr="A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99844" cy="12212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20F77"/>
    <w:multiLevelType w:val="hybridMultilevel"/>
    <w:tmpl w:val="810AEFD8"/>
    <w:lvl w:ilvl="0" w:tplc="B9047258">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BE0CF1"/>
    <w:multiLevelType w:val="hybridMultilevel"/>
    <w:tmpl w:val="1D06E4D0"/>
    <w:lvl w:ilvl="0" w:tplc="F820917E">
      <w:start w:val="1"/>
      <w:numFmt w:val="lowerLetter"/>
      <w:lvlText w:val="(%1)"/>
      <w:lvlJc w:val="left"/>
      <w:pPr>
        <w:ind w:left="720" w:hanging="360"/>
      </w:pPr>
      <w:rPr>
        <w:rFonts w:hint="default"/>
      </w:rPr>
    </w:lvl>
    <w:lvl w:ilvl="1" w:tplc="18E0B5B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B616E"/>
    <w:multiLevelType w:val="hybridMultilevel"/>
    <w:tmpl w:val="1D06E4D0"/>
    <w:lvl w:ilvl="0" w:tplc="F820917E">
      <w:start w:val="1"/>
      <w:numFmt w:val="lowerLetter"/>
      <w:lvlText w:val="(%1)"/>
      <w:lvlJc w:val="left"/>
      <w:pPr>
        <w:ind w:left="720" w:hanging="360"/>
      </w:pPr>
      <w:rPr>
        <w:rFonts w:hint="default"/>
      </w:rPr>
    </w:lvl>
    <w:lvl w:ilvl="1" w:tplc="18E0B5B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E4CF6"/>
    <w:multiLevelType w:val="hybridMultilevel"/>
    <w:tmpl w:val="B26EB988"/>
    <w:lvl w:ilvl="0" w:tplc="F4CE18B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1EA88522">
      <w:start w:val="1"/>
      <w:numFmt w:val="lowerRoman"/>
      <w:lvlText w:val="%3."/>
      <w:lvlJc w:val="left"/>
      <w:pPr>
        <w:ind w:left="144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9C5F04"/>
    <w:multiLevelType w:val="multilevel"/>
    <w:tmpl w:val="7860981E"/>
    <w:styleLink w:val="CurrentList1"/>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26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FB411A4"/>
    <w:multiLevelType w:val="hybridMultilevel"/>
    <w:tmpl w:val="1D06E4D0"/>
    <w:lvl w:ilvl="0" w:tplc="F820917E">
      <w:start w:val="1"/>
      <w:numFmt w:val="lowerLetter"/>
      <w:lvlText w:val="(%1)"/>
      <w:lvlJc w:val="left"/>
      <w:pPr>
        <w:ind w:left="720" w:hanging="360"/>
      </w:pPr>
      <w:rPr>
        <w:rFonts w:hint="default"/>
      </w:rPr>
    </w:lvl>
    <w:lvl w:ilvl="1" w:tplc="18E0B5B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27F3E"/>
    <w:multiLevelType w:val="multilevel"/>
    <w:tmpl w:val="9BE0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3282632">
    <w:abstractNumId w:val="2"/>
  </w:num>
  <w:num w:numId="2" w16cid:durableId="608970597">
    <w:abstractNumId w:val="0"/>
  </w:num>
  <w:num w:numId="3" w16cid:durableId="1421104219">
    <w:abstractNumId w:val="5"/>
  </w:num>
  <w:num w:numId="4" w16cid:durableId="555624258">
    <w:abstractNumId w:val="1"/>
  </w:num>
  <w:num w:numId="5" w16cid:durableId="888801339">
    <w:abstractNumId w:val="3"/>
  </w:num>
  <w:num w:numId="6" w16cid:durableId="1446315821">
    <w:abstractNumId w:val="6"/>
  </w:num>
  <w:num w:numId="7" w16cid:durableId="2035184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18"/>
    <w:rsid w:val="00096529"/>
    <w:rsid w:val="00155C87"/>
    <w:rsid w:val="001F4891"/>
    <w:rsid w:val="00247EDB"/>
    <w:rsid w:val="002B2A52"/>
    <w:rsid w:val="00465ADE"/>
    <w:rsid w:val="005012F3"/>
    <w:rsid w:val="00564856"/>
    <w:rsid w:val="005B32A9"/>
    <w:rsid w:val="00710BC6"/>
    <w:rsid w:val="00745877"/>
    <w:rsid w:val="008375DD"/>
    <w:rsid w:val="00865B94"/>
    <w:rsid w:val="00867D6A"/>
    <w:rsid w:val="008B4FF4"/>
    <w:rsid w:val="00A21F75"/>
    <w:rsid w:val="00A41638"/>
    <w:rsid w:val="00AA590B"/>
    <w:rsid w:val="00C45772"/>
    <w:rsid w:val="00C74760"/>
    <w:rsid w:val="00CD726A"/>
    <w:rsid w:val="00E9010E"/>
    <w:rsid w:val="00EB097E"/>
    <w:rsid w:val="00F73A2D"/>
    <w:rsid w:val="00FA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E77A32"/>
  <w15:chartTrackingRefBased/>
  <w15:docId w15:val="{42107ABD-1526-AF4A-97DC-A5EB81A6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118"/>
    <w:rPr>
      <w:rFonts w:eastAsiaTheme="majorEastAsia" w:cstheme="majorBidi"/>
      <w:color w:val="272727" w:themeColor="text1" w:themeTint="D8"/>
    </w:rPr>
  </w:style>
  <w:style w:type="paragraph" w:styleId="Title">
    <w:name w:val="Title"/>
    <w:basedOn w:val="Normal"/>
    <w:next w:val="Normal"/>
    <w:link w:val="TitleChar"/>
    <w:uiPriority w:val="10"/>
    <w:qFormat/>
    <w:rsid w:val="00FA7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118"/>
    <w:pPr>
      <w:spacing w:before="160"/>
      <w:jc w:val="center"/>
    </w:pPr>
    <w:rPr>
      <w:i/>
      <w:iCs/>
      <w:color w:val="404040" w:themeColor="text1" w:themeTint="BF"/>
    </w:rPr>
  </w:style>
  <w:style w:type="character" w:customStyle="1" w:styleId="QuoteChar">
    <w:name w:val="Quote Char"/>
    <w:basedOn w:val="DefaultParagraphFont"/>
    <w:link w:val="Quote"/>
    <w:uiPriority w:val="29"/>
    <w:rsid w:val="00FA7118"/>
    <w:rPr>
      <w:i/>
      <w:iCs/>
      <w:color w:val="404040" w:themeColor="text1" w:themeTint="BF"/>
    </w:rPr>
  </w:style>
  <w:style w:type="paragraph" w:styleId="ListParagraph">
    <w:name w:val="List Paragraph"/>
    <w:basedOn w:val="Normal"/>
    <w:uiPriority w:val="34"/>
    <w:qFormat/>
    <w:rsid w:val="00FA7118"/>
    <w:pPr>
      <w:ind w:left="720"/>
      <w:contextualSpacing/>
    </w:pPr>
  </w:style>
  <w:style w:type="character" w:styleId="IntenseEmphasis">
    <w:name w:val="Intense Emphasis"/>
    <w:basedOn w:val="DefaultParagraphFont"/>
    <w:uiPriority w:val="21"/>
    <w:qFormat/>
    <w:rsid w:val="00FA7118"/>
    <w:rPr>
      <w:i/>
      <w:iCs/>
      <w:color w:val="0F4761" w:themeColor="accent1" w:themeShade="BF"/>
    </w:rPr>
  </w:style>
  <w:style w:type="paragraph" w:styleId="IntenseQuote">
    <w:name w:val="Intense Quote"/>
    <w:basedOn w:val="Normal"/>
    <w:next w:val="Normal"/>
    <w:link w:val="IntenseQuoteChar"/>
    <w:uiPriority w:val="30"/>
    <w:qFormat/>
    <w:rsid w:val="00FA7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118"/>
    <w:rPr>
      <w:i/>
      <w:iCs/>
      <w:color w:val="0F4761" w:themeColor="accent1" w:themeShade="BF"/>
    </w:rPr>
  </w:style>
  <w:style w:type="character" w:styleId="IntenseReference">
    <w:name w:val="Intense Reference"/>
    <w:basedOn w:val="DefaultParagraphFont"/>
    <w:uiPriority w:val="32"/>
    <w:qFormat/>
    <w:rsid w:val="00FA7118"/>
    <w:rPr>
      <w:b/>
      <w:bCs/>
      <w:smallCaps/>
      <w:color w:val="0F4761" w:themeColor="accent1" w:themeShade="BF"/>
      <w:spacing w:val="5"/>
    </w:rPr>
  </w:style>
  <w:style w:type="paragraph" w:customStyle="1" w:styleId="text">
    <w:name w:val="text"/>
    <w:basedOn w:val="Normal"/>
    <w:rsid w:val="00FA7118"/>
    <w:pPr>
      <w:spacing w:before="100" w:beforeAutospacing="1" w:after="100" w:afterAutospacing="1" w:line="240" w:lineRule="auto"/>
    </w:pPr>
    <w:rPr>
      <w:rFonts w:ascii="Times New Roman" w:eastAsia="Times New Roman" w:hAnsi="Times New Roman" w:cs="Times New Roman"/>
      <w:kern w:val="0"/>
      <w14:ligatures w14:val="none"/>
    </w:rPr>
  </w:style>
  <w:style w:type="numbering" w:customStyle="1" w:styleId="CurrentList1">
    <w:name w:val="Current List1"/>
    <w:uiPriority w:val="99"/>
    <w:rsid w:val="00A21F75"/>
    <w:pPr>
      <w:numPr>
        <w:numId w:val="7"/>
      </w:numPr>
    </w:pPr>
  </w:style>
  <w:style w:type="paragraph" w:styleId="Revision">
    <w:name w:val="Revision"/>
    <w:hidden/>
    <w:uiPriority w:val="99"/>
    <w:semiHidden/>
    <w:rsid w:val="00745877"/>
    <w:pPr>
      <w:spacing w:after="0" w:line="240" w:lineRule="auto"/>
    </w:pPr>
  </w:style>
  <w:style w:type="paragraph" w:styleId="Header">
    <w:name w:val="header"/>
    <w:basedOn w:val="Normal"/>
    <w:link w:val="HeaderChar"/>
    <w:uiPriority w:val="99"/>
    <w:unhideWhenUsed/>
    <w:rsid w:val="00465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ADE"/>
  </w:style>
  <w:style w:type="paragraph" w:styleId="Footer">
    <w:name w:val="footer"/>
    <w:basedOn w:val="Normal"/>
    <w:link w:val="FooterChar"/>
    <w:uiPriority w:val="99"/>
    <w:unhideWhenUsed/>
    <w:rsid w:val="00465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7737">
      <w:bodyDiv w:val="1"/>
      <w:marLeft w:val="0"/>
      <w:marRight w:val="0"/>
      <w:marTop w:val="0"/>
      <w:marBottom w:val="0"/>
      <w:divBdr>
        <w:top w:val="none" w:sz="0" w:space="0" w:color="auto"/>
        <w:left w:val="none" w:sz="0" w:space="0" w:color="auto"/>
        <w:bottom w:val="none" w:sz="0" w:space="0" w:color="auto"/>
        <w:right w:val="none" w:sz="0" w:space="0" w:color="auto"/>
      </w:divBdr>
    </w:div>
    <w:div w:id="4522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Tufts</dc:creator>
  <cp:keywords/>
  <dc:description/>
  <cp:lastModifiedBy>Rodrigo Gianello</cp:lastModifiedBy>
  <cp:revision>8</cp:revision>
  <dcterms:created xsi:type="dcterms:W3CDTF">2025-03-11T21:52:00Z</dcterms:created>
  <dcterms:modified xsi:type="dcterms:W3CDTF">2025-03-13T16:52:00Z</dcterms:modified>
</cp:coreProperties>
</file>